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образования администрации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Викуловского муниципального района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CA1AF1" w:rsidRDefault="00CA1AF1" w:rsidP="00CA1A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«БАЛАГАНСКАЯ СРЕДНЯЯ ОБЩЕОБРАЗОВАТЕЛЬНАЯ ШКОЛА»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03.10.2012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99-ОД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Балаганы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оказании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муниципальных услуг в электронном виде 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AF1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и науки Тюменской области от 22.02.2012 г. № 55/од, в целях обеспечения предоставления государственных и муниципальных услуг в электронном виде в части предоставления информации о текущей успеваемости учащегося, ведения электронного журнала успеваемости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план мероприятий по оказанию предоставления услуги в соответствии с приложением 1 к настоящему приказу.</w:t>
      </w:r>
    </w:p>
    <w:p w:rsidR="00CA1AF1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административный регламент ведения электронного дневника и электронного журнала успеваемости учащихся (приложение 2). </w:t>
      </w:r>
    </w:p>
    <w:p w:rsidR="00CA1AF1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Оказывать услуги с использованием автоматизированной информационной системы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образование – электронная школа Тюменской области».</w:t>
      </w:r>
    </w:p>
    <w:p w:rsidR="00CA1AF1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Обеспечить предоставление услуги, начиная с 06 ноября 2012 года.</w:t>
      </w:r>
    </w:p>
    <w:p w:rsidR="00CA1AF1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Классным руководителям: Вохминой А.Э., Белобородовой С.В., Кръстевой А.А., Гилевой И.Н., Москвиной Т.П., Бурдовой Н.А., Шипачевой Е.А., Толстыгину В.И., Булатовой Л.А. проинформировать родителей учащихся о том, что при работе с электронным журналом будут использоваться персональные данные их ребёнка и их личные.</w:t>
      </w:r>
    </w:p>
    <w:p w:rsidR="00CA1AF1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Получить согласие родителей (законных представителей) учащихся на использование перосональных данных в устной форме в срок до 26.10.2012 г.</w:t>
      </w:r>
    </w:p>
    <w:p w:rsidR="00CA1AF1" w:rsidRPr="00C31FDC" w:rsidRDefault="00CA1AF1" w:rsidP="00CA1A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Контроль за исполнением приказа возложить на заместителя директора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учебно – воспитательной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работе Торопову Ольгу Анатольевну.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школы:                       С.Г. Изюмова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С приказом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                        О.А. Торопова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С.В. Белобородова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А.Э. Вохмина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А.А. Кръстева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Н.А. Бурдова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Т.П. Москвина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Е.А. Шипачева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И.Н. Гилева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В.И. Толстыгин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Л.А. Булатова</w:t>
      </w: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Л.И. Новожилова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Pr="00AA6593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A659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03.10.2012 г.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№ 99-ОД 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ook w:val="04A0"/>
      </w:tblPr>
      <w:tblGrid>
        <w:gridCol w:w="3369"/>
        <w:gridCol w:w="6095"/>
      </w:tblGrid>
      <w:tr w:rsidR="00CA1AF1" w:rsidRPr="00AA4B00" w:rsidTr="00001B5E">
        <w:tc>
          <w:tcPr>
            <w:tcW w:w="3369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  <w:tc>
          <w:tcPr>
            <w:tcW w:w="6095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CA1AF1" w:rsidRPr="00AA4B00" w:rsidTr="00001B5E">
        <w:trPr>
          <w:trHeight w:val="1728"/>
        </w:trPr>
        <w:tc>
          <w:tcPr>
            <w:tcW w:w="3369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информатизации </w:t>
            </w:r>
          </w:p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Тюменской области</w:t>
            </w:r>
          </w:p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__________А.С. Албычев</w:t>
            </w:r>
          </w:p>
        </w:tc>
        <w:tc>
          <w:tcPr>
            <w:tcW w:w="6095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науки </w:t>
            </w:r>
          </w:p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Тюменской области</w:t>
            </w:r>
          </w:p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__________А.В. Райдер</w:t>
            </w:r>
          </w:p>
        </w:tc>
      </w:tr>
      <w:tr w:rsidR="00CA1AF1" w:rsidRPr="00AA4B00" w:rsidTr="00001B5E">
        <w:tc>
          <w:tcPr>
            <w:tcW w:w="3369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«___»_________2012 г.</w:t>
            </w:r>
          </w:p>
        </w:tc>
        <w:tc>
          <w:tcPr>
            <w:tcW w:w="6095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00">
              <w:rPr>
                <w:rFonts w:ascii="Times New Roman" w:hAnsi="Times New Roman" w:cs="Times New Roman"/>
                <w:sz w:val="28"/>
                <w:szCs w:val="28"/>
              </w:rPr>
              <w:t>«___»_________2012 г.</w:t>
            </w:r>
          </w:p>
        </w:tc>
      </w:tr>
    </w:tbl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F1" w:rsidRPr="00E71265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265">
        <w:rPr>
          <w:rFonts w:ascii="Times New Roman" w:hAnsi="Times New Roman" w:cs="Times New Roman"/>
          <w:b/>
          <w:sz w:val="28"/>
          <w:szCs w:val="28"/>
        </w:rPr>
        <w:t>План</w:t>
      </w:r>
      <w:r w:rsidRPr="00E71265">
        <w:rPr>
          <w:rFonts w:ascii="Times New Roman" w:hAnsi="Times New Roman" w:cs="Times New Roman"/>
          <w:b/>
          <w:sz w:val="26"/>
          <w:szCs w:val="26"/>
        </w:rPr>
        <w:t xml:space="preserve"> мероприятий </w:t>
      </w:r>
    </w:p>
    <w:p w:rsidR="00CA1AF1" w:rsidRPr="00E71265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E71265">
        <w:rPr>
          <w:rFonts w:ascii="Times New Roman" w:hAnsi="Times New Roman" w:cs="Times New Roman"/>
          <w:b/>
          <w:sz w:val="26"/>
          <w:szCs w:val="26"/>
        </w:rPr>
        <w:t>о предоставлению информации о текущей успеваемости учащегося,</w:t>
      </w:r>
    </w:p>
    <w:p w:rsidR="00CA1AF1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E71265">
        <w:rPr>
          <w:rFonts w:ascii="Times New Roman" w:hAnsi="Times New Roman" w:cs="Times New Roman"/>
          <w:b/>
          <w:sz w:val="26"/>
          <w:szCs w:val="26"/>
        </w:rPr>
        <w:t>едения электронного дневника и электронного журнала успеваемости</w:t>
      </w:r>
    </w:p>
    <w:p w:rsidR="00CA1AF1" w:rsidRPr="00AA4B00" w:rsidRDefault="00CA1AF1" w:rsidP="00CA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67"/>
        <w:gridCol w:w="1701"/>
        <w:gridCol w:w="117"/>
        <w:gridCol w:w="2103"/>
      </w:tblGrid>
      <w:tr w:rsidR="00CA1AF1" w:rsidRPr="00AA4B00" w:rsidTr="00001B5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4B0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4B0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88" w:type="dxa"/>
            <w:gridSpan w:val="4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Предоставление информации о текущей успеваемости учащегося, ведения электронного дневника и электронного журнала успеваемости</w:t>
            </w:r>
          </w:p>
        </w:tc>
      </w:tr>
      <w:tr w:rsidR="00CA1AF1" w:rsidRPr="00AA4B00" w:rsidTr="00001B5E">
        <w:trPr>
          <w:trHeight w:val="609"/>
        </w:trPr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Утверждение административного регламента ОУ по оказанию услуги в электронном виде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до 12.10.2012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Подписание руководителем приказа о внедрении в деятельность образовательного учреждения электронного дневника и электронного журнала успеваемости</w:t>
            </w:r>
            <w:r>
              <w:rPr>
                <w:rFonts w:ascii="Times New Roman" w:hAnsi="Times New Roman" w:cs="Times New Roman"/>
              </w:rPr>
              <w:t xml:space="preserve"> от 03.10.2012 г. № 99-ОД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до 19.10.2012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Внесение данных за 1 четверть 2012 года</w:t>
            </w:r>
          </w:p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4B00">
              <w:rPr>
                <w:rFonts w:ascii="Times New Roman" w:hAnsi="Times New Roman" w:cs="Times New Roman"/>
                <w:i/>
              </w:rPr>
              <w:t>(школьные учебные планы, расписание занятий и звонков, классные журналы, данные о текущей успеваемости, распределение учащихся по классам)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до 05.11.2012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Pr="00AA4B0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Проведение родительских собраний с целью информирования о начале предоставления услуги в электронном виде с использованием ИС «Электронная школа Тюменской области»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Директор, классные руководители </w:t>
            </w:r>
          </w:p>
        </w:tc>
      </w:tr>
      <w:tr w:rsidR="00CA1AF1" w:rsidRPr="00AA4B00" w:rsidTr="00001B5E">
        <w:trPr>
          <w:trHeight w:val="397"/>
        </w:trPr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Оказание услуги в электронном виде с использованием ИС «Электронная школа Тюменской области»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в течение ученого года 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начиная 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с 06.11.2012 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Pr="00AA4B00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учителя предметники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Информирование </w:t>
            </w:r>
            <w:r>
              <w:rPr>
                <w:rFonts w:ascii="Times New Roman" w:hAnsi="Times New Roman" w:cs="Times New Roman"/>
              </w:rPr>
              <w:t>родителей</w:t>
            </w:r>
            <w:r w:rsidRPr="00AA4B00">
              <w:rPr>
                <w:rFonts w:ascii="Times New Roman" w:hAnsi="Times New Roman" w:cs="Times New Roman"/>
              </w:rPr>
              <w:t xml:space="preserve"> о начале работы раздела портала «Электронный дневник и журнал» </w:t>
            </w:r>
          </w:p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с целью оказания услуги в электронном виде 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Оказание услуги в электронном виде на портале по предоставлению информации из электронного дневника и журнала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88" w:type="dxa"/>
            <w:gridSpan w:val="4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субъекта РФ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Создание и наполнение раздела на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старший воспитатель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67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Информирование населения о начале работы раздела портала для оказания услуги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УВР, старший воспитатель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Оказание услуги в электронном виде на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Директор,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9588" w:type="dxa"/>
            <w:gridSpan w:val="4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Создание и наполнение раздела на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67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Информирование населения о начале работы раздела портала для оказания услуги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Оказание услуги в электронном виде на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88" w:type="dxa"/>
            <w:gridSpan w:val="4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Внесение информации о текущем списочном составе воспитанников, формирование групп </w:t>
            </w:r>
            <w:r w:rsidRPr="00AA4B00">
              <w:rPr>
                <w:rFonts w:ascii="Times New Roman" w:hAnsi="Times New Roman" w:cs="Times New Roman"/>
                <w:i/>
              </w:rPr>
              <w:t>(создание единого реестра детей, посещающих детские сады)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до 30.12.2012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Формирование единой и актуальной базы данных очередности детей в ДОУ </w:t>
            </w:r>
            <w:r w:rsidRPr="00AA4B00">
              <w:rPr>
                <w:rFonts w:ascii="Times New Roman" w:hAnsi="Times New Roman" w:cs="Times New Roman"/>
                <w:i/>
              </w:rPr>
              <w:t>(занесение в ИС «Электронный детский сад» заявлений, принятых учреждениями на бумажных носителях)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до 28.02.2013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Информирование населения о начале работы раздела портала «Заявление в детский сад» для оказания услуги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Оказание услуги в электронном виде на портале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с 01.03.2013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 воспитатель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88" w:type="dxa"/>
            <w:gridSpan w:val="4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Зачисление в образовательное учреждение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Информирование населения о начале работы раздела портала «Заявление в школу» для оказания услуги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AA4B00">
              <w:rPr>
                <w:rFonts w:ascii="Times New Roman" w:hAnsi="Times New Roman" w:cs="Times New Roman"/>
              </w:rPr>
              <w:t xml:space="preserve">Оказание услуги в электронном виде на портале </w:t>
            </w:r>
            <w:r w:rsidRPr="00AA4B00">
              <w:rPr>
                <w:rFonts w:ascii="Times New Roman" w:hAnsi="Times New Roman" w:cs="Times New Roman"/>
                <w:i/>
              </w:rPr>
              <w:t>(распределение заявлений на зачисление,</w:t>
            </w:r>
            <w:proofErr w:type="gramEnd"/>
          </w:p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  <w:i/>
              </w:rPr>
              <w:t>формирование реестра на зачисление 1-х классов)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с 01.03.2013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88" w:type="dxa"/>
            <w:gridSpan w:val="4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Формирование необходимой информации для предоставления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до 01.03.2013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Создание раздела на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февраль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667" w:type="dxa"/>
            <w:shd w:val="clear" w:color="auto" w:fill="auto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Информирование населения о начале работы раздела портала для оказания услуги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Оказание услуги в электронном виде на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88" w:type="dxa"/>
            <w:gridSpan w:val="4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  <w:b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ЕГЭ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Информирование населения о начале работы раздела портала «Результаты ЕГЭ и ГИА» для оказания услуги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Предоставление на портале информации о порядке проведения государственной (итоговой) аттестации </w:t>
            </w:r>
            <w:proofErr w:type="gramStart"/>
            <w:r w:rsidRPr="00AA4B0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A4B00">
              <w:rPr>
                <w:rFonts w:ascii="Times New Roman" w:hAnsi="Times New Roman" w:cs="Times New Roman"/>
              </w:rPr>
              <w:t>, освоивших образовательные программы основного общего и среднего (полного) общего образования, в том числе в форме единого государственного экзамена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март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Оказание услуги в электронном виде на портале по предоставлению результатов ЕГЭ и ГИА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июнь, июль 2013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Организация работы по защите персональных данных в ИСПДн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ноябрь-декабрь 2012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1AF1" w:rsidRPr="00AA4B00" w:rsidTr="00001B5E">
        <w:trPr>
          <w:trHeight w:val="430"/>
        </w:trPr>
        <w:tc>
          <w:tcPr>
            <w:tcW w:w="560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5667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B00">
              <w:rPr>
                <w:rFonts w:ascii="Times New Roman" w:hAnsi="Times New Roman" w:cs="Times New Roman"/>
                <w:b/>
              </w:rPr>
              <w:t>Организация кампании по информированию населения о начале работы разделов портала по оказанию государственных и муниципальных услуг в электронном виде:</w:t>
            </w:r>
          </w:p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- реклама на телевидении, радио, в периодических изданиях</w:t>
            </w:r>
          </w:p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- размещение информации в сети Интернет в социальных сетях и официальных сайтах</w:t>
            </w:r>
          </w:p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- организация интервью, пресс-конференций, круглых столов, брифингов</w:t>
            </w:r>
          </w:p>
          <w:p w:rsidR="00CA1AF1" w:rsidRPr="00AA4B00" w:rsidRDefault="00CA1AF1" w:rsidP="00001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- организация горячей линии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ноябрь 2012,</w:t>
            </w:r>
          </w:p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 xml:space="preserve">март 2013 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CA1AF1" w:rsidRPr="00AA4B00" w:rsidRDefault="00CA1AF1" w:rsidP="0000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B0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</w:t>
            </w:r>
          </w:p>
        </w:tc>
      </w:tr>
    </w:tbl>
    <w:p w:rsidR="00CA1AF1" w:rsidRPr="00AA4B00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AF1" w:rsidRPr="00AA4B00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AF1" w:rsidRDefault="00CA1AF1" w:rsidP="00CA1A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AF1" w:rsidRPr="00AA6593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A6593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03.10.2012 г.</w:t>
      </w:r>
    </w:p>
    <w:p w:rsidR="00CA1AF1" w:rsidRPr="00AA6593" w:rsidRDefault="00CA1AF1" w:rsidP="00CA1AF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№ 99-ОД</w:t>
      </w:r>
    </w:p>
    <w:p w:rsidR="00CA1AF1" w:rsidRDefault="00CA1AF1" w:rsidP="00CA1AF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A1AF1" w:rsidRPr="00AA6593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Pr="00AA6593">
        <w:rPr>
          <w:rFonts w:ascii="Times New Roman" w:hAnsi="Times New Roman" w:cs="Times New Roman"/>
          <w:b/>
          <w:bCs/>
        </w:rPr>
        <w:t>“УТВЕРЖДАЮ”</w:t>
      </w:r>
    </w:p>
    <w:p w:rsidR="00CA1AF1" w:rsidRPr="00AA6593" w:rsidRDefault="00CA1AF1" w:rsidP="00CA1A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6593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МАОУ «Балаганская СОШ»</w:t>
      </w:r>
    </w:p>
    <w:p w:rsidR="00CA1AF1" w:rsidRPr="00AA6593" w:rsidRDefault="00CA1AF1" w:rsidP="00CA1A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_____________С.Г. Изюмова</w:t>
      </w:r>
    </w:p>
    <w:p w:rsidR="00CA1AF1" w:rsidRPr="00AA6593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AA6593">
        <w:rPr>
          <w:rFonts w:ascii="Times New Roman" w:hAnsi="Times New Roman" w:cs="Times New Roman"/>
          <w:b/>
          <w:bCs/>
        </w:rPr>
        <w:t>«___»______________201__ год</w:t>
      </w:r>
    </w:p>
    <w:p w:rsidR="00CA1AF1" w:rsidRPr="00AA6593" w:rsidRDefault="00CA1AF1" w:rsidP="00CA1AF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A1AF1" w:rsidRPr="00AA6593" w:rsidRDefault="00CA1AF1" w:rsidP="00CA1AF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A1AF1" w:rsidRPr="000305D2" w:rsidRDefault="00CA1AF1" w:rsidP="00CA1A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AF1" w:rsidRPr="000305D2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5D2">
        <w:rPr>
          <w:rFonts w:ascii="Times New Roman" w:hAnsi="Times New Roman" w:cs="Times New Roman"/>
          <w:b/>
          <w:sz w:val="40"/>
          <w:szCs w:val="40"/>
        </w:rPr>
        <w:t xml:space="preserve">Административный регламент </w:t>
      </w:r>
    </w:p>
    <w:p w:rsidR="00CA1AF1" w:rsidRPr="000305D2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5D2">
        <w:rPr>
          <w:rFonts w:ascii="Times New Roman" w:hAnsi="Times New Roman" w:cs="Times New Roman"/>
          <w:b/>
          <w:sz w:val="40"/>
          <w:szCs w:val="40"/>
        </w:rPr>
        <w:t xml:space="preserve">ведения электронного дневника </w:t>
      </w:r>
    </w:p>
    <w:p w:rsidR="00CA1AF1" w:rsidRPr="000305D2" w:rsidRDefault="00CA1AF1" w:rsidP="00CA1A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5D2">
        <w:rPr>
          <w:rFonts w:ascii="Times New Roman" w:hAnsi="Times New Roman" w:cs="Times New Roman"/>
          <w:b/>
          <w:sz w:val="40"/>
          <w:szCs w:val="40"/>
        </w:rPr>
        <w:t>и электронного журнала успеваемости учащихся</w:t>
      </w:r>
    </w:p>
    <w:p w:rsidR="00CA1AF1" w:rsidRPr="000305D2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305D2">
        <w:rPr>
          <w:rFonts w:ascii="Times New Roman" w:hAnsi="Times New Roman" w:cs="Times New Roman"/>
          <w:b/>
          <w:color w:val="000000"/>
          <w:sz w:val="40"/>
          <w:szCs w:val="40"/>
        </w:rPr>
        <w:t>Муниципального общеобразовательного учреждения «Балаганская средняя общеобразовательная школа»</w:t>
      </w:r>
    </w:p>
    <w:p w:rsidR="00CA1AF1" w:rsidRPr="000305D2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A1AF1" w:rsidRPr="000305D2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AA6593">
        <w:rPr>
          <w:rFonts w:ascii="Times New Roman" w:hAnsi="Times New Roman" w:cs="Times New Roman"/>
          <w:color w:val="000000"/>
        </w:rPr>
        <w:t>На __ листах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AA6593">
        <w:rPr>
          <w:rFonts w:ascii="Times New Roman" w:hAnsi="Times New Roman" w:cs="Times New Roman"/>
          <w:color w:val="000000"/>
        </w:rPr>
        <w:t>действует с _____________ 201_г.</w:t>
      </w:r>
    </w:p>
    <w:p w:rsidR="00CA1AF1" w:rsidRPr="00AA6593" w:rsidRDefault="00CA1AF1" w:rsidP="00CA1AF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Настоящий документ устанавливает единые требования к работе администрации и педагогов (наименование учреждения) по следующим направлениям: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ведения учета успеваемости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в электронной форме (далее - Электронного журнала, ЭЖ),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информирования обучающихся и их родителей (законных представителей) о ходе учебного процесса и индивидуальных результатах в соответствии с требованиями и регламентами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Настоящий регламент разработан на основании документа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 «Системы ведения журналов успеваемости учащихся в электронном виде в общеобразовательных учреждениях Российской Федерации. Единые требования», Министерство образования и науки, Москва, 2011г.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27"/>
        <w:gridCol w:w="6520"/>
      </w:tblGrid>
      <w:tr w:rsidR="00CA1AF1" w:rsidRPr="00AA6593" w:rsidTr="00001B5E">
        <w:trPr>
          <w:trHeight w:val="125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Термины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Определение</w:t>
            </w:r>
          </w:p>
        </w:tc>
      </w:tr>
      <w:tr w:rsidR="00CA1AF1" w:rsidRPr="00AA6593" w:rsidTr="00001B5E">
        <w:trPr>
          <w:trHeight w:val="127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система</w:t>
            </w:r>
          </w:p>
        </w:tc>
      </w:tr>
      <w:tr w:rsidR="00CA1AF1" w:rsidRPr="00AA6593" w:rsidTr="00001B5E">
        <w:trPr>
          <w:trHeight w:val="127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учреждение</w:t>
            </w:r>
          </w:p>
        </w:tc>
      </w:tr>
      <w:tr w:rsidR="00CA1AF1" w:rsidRPr="00AA6593" w:rsidTr="00001B5E">
        <w:trPr>
          <w:trHeight w:val="449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 (ЭЖ)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или электронные сервисы, обеспечивающие учет выполнения  учебной программы, в том числе успеваемости и посещаемости </w:t>
            </w:r>
            <w:proofErr w:type="gramStart"/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A1AF1" w:rsidRPr="00AA6593" w:rsidTr="00001B5E">
        <w:trPr>
          <w:trHeight w:val="610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дневник (ЭД)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или электронные сервисы, обеспечивающие в электронном виде информирование обучающихся и их родителей (законных представителей) о ходе и результатах учебного процесса</w:t>
            </w:r>
          </w:p>
        </w:tc>
      </w:tr>
      <w:tr w:rsidR="00CA1AF1" w:rsidRPr="00AA6593" w:rsidTr="00001B5E">
        <w:trPr>
          <w:trHeight w:val="288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ОУ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Представители администрации ОУ: директор, заместители директора и др.</w:t>
            </w:r>
          </w:p>
        </w:tc>
      </w:tr>
      <w:tr w:rsidR="00CA1AF1" w:rsidRPr="00AA6593" w:rsidTr="00001B5E">
        <w:trPr>
          <w:trHeight w:val="288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работники ОУ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Учителя-предметники, педагоги дополнительного образования, классные руководители и др.</w:t>
            </w:r>
          </w:p>
        </w:tc>
      </w:tr>
      <w:tr w:rsidR="00CA1AF1" w:rsidRPr="00AA6593" w:rsidTr="00001B5E">
        <w:trPr>
          <w:trHeight w:val="127"/>
        </w:trPr>
        <w:tc>
          <w:tcPr>
            <w:tcW w:w="3227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ОУО</w:t>
            </w:r>
          </w:p>
        </w:tc>
        <w:tc>
          <w:tcPr>
            <w:tcW w:w="6520" w:type="dxa"/>
          </w:tcPr>
          <w:p w:rsidR="00CA1AF1" w:rsidRPr="00AA6593" w:rsidRDefault="00CA1AF1" w:rsidP="00001B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 управления образования</w:t>
            </w:r>
          </w:p>
        </w:tc>
      </w:tr>
    </w:tbl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Pr="00AA6593" w:rsidRDefault="00CA1AF1" w:rsidP="00CA1A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>Характеристика ИС «Электронный журнал»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Для ведения ЭЖ и ЭД (электронного дневника) используется Информационная Система (</w:t>
      </w:r>
      <w:r w:rsidRPr="00AA65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A6593">
        <w:rPr>
          <w:rFonts w:ascii="Times New Roman" w:hAnsi="Times New Roman" w:cs="Times New Roman"/>
          <w:sz w:val="28"/>
          <w:szCs w:val="28"/>
        </w:rPr>
        <w:t xml:space="preserve">-образование-электронная школа Тюменской области), в виде внешнего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>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Данные, вводимые в систему пользователями, хранятся на сервере Центра информационных технологий Тюменской области.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Доступ, внесение и редактирование информации в ЭЖ осуществляется с помощью Интернет – браузера по адресу </w:t>
      </w:r>
      <w:hyperlink r:id="rId5" w:history="1">
        <w:r w:rsidRPr="00AA65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school</w:t>
        </w:r>
        <w:r w:rsidRPr="00AA659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.72</w:t>
        </w:r>
        <w:r w:rsidRPr="00AA65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to</w:t>
        </w:r>
        <w:r w:rsidRPr="00AA659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A65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A6593">
        <w:rPr>
          <w:rFonts w:ascii="Times New Roman" w:hAnsi="Times New Roman" w:cs="Times New Roman"/>
          <w:sz w:val="28"/>
          <w:szCs w:val="28"/>
        </w:rPr>
        <w:t xml:space="preserve">, с использованием индивидуальных логинов-паролей. </w:t>
      </w:r>
      <w:r w:rsidRPr="00AA6593">
        <w:rPr>
          <w:rFonts w:ascii="Times New Roman" w:hAnsi="Times New Roman" w:cs="Times New Roman"/>
          <w:sz w:val="28"/>
          <w:szCs w:val="28"/>
        </w:rPr>
        <w:tab/>
        <w:t xml:space="preserve">Права доступа пользователей ЭЖ определяются в соответствии с ролью присвоенной данному пользователю администратором системы на уровне ОУ.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Пользователями системы являются: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Pr="00AA6593">
        <w:rPr>
          <w:rFonts w:ascii="Times New Roman" w:hAnsi="Times New Roman" w:cs="Times New Roman"/>
          <w:i/>
          <w:sz w:val="28"/>
          <w:szCs w:val="28"/>
        </w:rPr>
        <w:t>(наименование учреждения),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педагоги и классные руководители </w:t>
      </w:r>
      <w:r w:rsidRPr="00AA6593"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  <w:r w:rsidRPr="00AA6593">
        <w:rPr>
          <w:rFonts w:ascii="Times New Roman" w:hAnsi="Times New Roman" w:cs="Times New Roman"/>
          <w:sz w:val="28"/>
          <w:szCs w:val="28"/>
        </w:rPr>
        <w:t>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lastRenderedPageBreak/>
        <w:t xml:space="preserve">- учащиеся и родители (законные представители учащегося) </w:t>
      </w:r>
      <w:r w:rsidRPr="00AA6593"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  <w:r w:rsidRPr="00AA6593">
        <w:rPr>
          <w:rFonts w:ascii="Times New Roman" w:hAnsi="Times New Roman" w:cs="Times New Roman"/>
          <w:sz w:val="28"/>
          <w:szCs w:val="28"/>
        </w:rPr>
        <w:t>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проверяющие (представители органов управления);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технические специалисты (администраторы системы на уровне ОУ).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Пользователи несут ответственность за неразглашение своих учетных данных (логин-пароль). Допуск 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к выполнению в системе </w:t>
      </w:r>
      <w:proofErr w:type="gramStart"/>
      <w:r w:rsidRPr="00AA6593">
        <w:rPr>
          <w:rFonts w:ascii="Times New Roman" w:hAnsi="Times New Roman" w:cs="Times New Roman"/>
          <w:color w:val="000000"/>
          <w:sz w:val="28"/>
          <w:szCs w:val="28"/>
        </w:rPr>
        <w:t>функций, не предусмотренных их ролью категорически запрещен</w:t>
      </w:r>
      <w:proofErr w:type="gramEnd"/>
      <w:r w:rsidRPr="00AA65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Функционирование и использование ЭЖ осуществляется в соответствии с действующим Законодательством РФ, в том числе закона от 27.07.2006 152-ФЗ «О персональных данных».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При выведении на печать, данные из электронной формы заверяются в установленном порядке и хранятся на бумажных носителях в соответствии с действующим Административным регламентом Рособрнадзора, утвержденным приказом Минобрнауки России от 21 января 2009 г. № 9.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администрации в части обеспечения ведения журнала успеваемости </w:t>
      </w:r>
      <w:proofErr w:type="gramStart"/>
      <w:r w:rsidRPr="00AA659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Директор: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обеспечивает хранение в школьном архиве распечатанных и сброшюрованных сводных ведомостей успеваемости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25 лет и дальнейшее уничтожение по акту в соответствии с </w:t>
      </w:r>
      <w:r w:rsidRPr="00AA6593">
        <w:rPr>
          <w:rFonts w:ascii="Times New Roman" w:hAnsi="Times New Roman" w:cs="Times New Roman"/>
          <w:sz w:val="28"/>
          <w:szCs w:val="28"/>
        </w:rPr>
        <w:t xml:space="preserve">действующим Административным регламентом Рособрнадзора, утвержденным приказом Минобрнауки России от 21 января 2009 г. № 9.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Заместитель директора по УВР: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- 1 раз  месяц осуществляет контроль за своевременным и правильным заполнением ЭЖ педагогами школы по направлениям: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своевременности отражения в журнале занятий; 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своевременности выставления отметок; 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выполнения графика наполняемости отметок; 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отражения посещаемости занятий; 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выполнения учебного плана; 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своевременности проведения работы с отстающими учащимися; 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заполнения домашних заданий; </w:t>
      </w:r>
    </w:p>
    <w:p w:rsidR="00CA1AF1" w:rsidRPr="00AA6593" w:rsidRDefault="00CA1AF1" w:rsidP="00CA1A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проверка домашних заданий на соответствие возрастным особенностям обучающихся, требованиям по содержанию и объему;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проводит статистическую оценку проведенных занятий на соответствие учебному плану, по типам занятий, по полученным результатам,</w:t>
      </w:r>
    </w:p>
    <w:p w:rsidR="00CA1AF1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обеспечивает сбор распечатанных на бумажном носителе ведомостей по итогам четвертей и года, их брошюрование и передачу для хранения в школьный архив.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выполняет в системе роль редактора расписания, редактирует расписание на текущую неделю в соответствии с наличием отсутствующих (болеющих) учителей и назначением учителей, их заменяющих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выполняет учет замененных и пропущенных уроков (занятий) в соответствии с действующими нормативно-регламентирующими документами;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lastRenderedPageBreak/>
        <w:t xml:space="preserve">- ведет табель учета рабочего времени педагогов.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937827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827">
        <w:rPr>
          <w:rFonts w:ascii="Times New Roman" w:hAnsi="Times New Roman" w:cs="Times New Roman"/>
          <w:b/>
          <w:i/>
          <w:sz w:val="28"/>
          <w:szCs w:val="28"/>
        </w:rPr>
        <w:t>Классные руководители: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информирует родителей (законных представителей) учащегося о том, что при работе с ЭЖ будут использоваться персональные данные их ребенка и их личные и получает согласие родителей (законных представителей) учащегося на использование ПДн в установленной форме.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Администратор ЭЖ</w:t>
      </w:r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659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назначается приказом директора школы).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- настраивает в системе </w:t>
      </w:r>
      <w:r w:rsidRPr="00AA6593">
        <w:rPr>
          <w:rFonts w:ascii="Times New Roman" w:hAnsi="Times New Roman" w:cs="Times New Roman"/>
          <w:sz w:val="28"/>
          <w:szCs w:val="28"/>
        </w:rPr>
        <w:t>структуру учебного года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настраивает расписание автоматизированного информирования родителей (законных представителей) учащегося</w:t>
      </w:r>
      <w:r w:rsidRPr="00AA6593">
        <w:rPr>
          <w:rFonts w:ascii="Times New Roman" w:hAnsi="Times New Roman" w:cs="Times New Roman"/>
          <w:sz w:val="28"/>
          <w:szCs w:val="28"/>
        </w:rPr>
        <w:t xml:space="preserve"> по указанным ими контактным данным, о ходе и результатах учебного процесса, не реже чем один раз в неделю,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настраивает систему оценивания,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- создает </w:t>
      </w:r>
      <w:r w:rsidRPr="00AA6593">
        <w:rPr>
          <w:rFonts w:ascii="Times New Roman" w:hAnsi="Times New Roman" w:cs="Times New Roman"/>
          <w:sz w:val="28"/>
          <w:szCs w:val="28"/>
        </w:rPr>
        <w:t xml:space="preserve">и редактирует учетные записи 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пользователей ЭЖ из числа администрации, педагогов, классных руководителей, учащихся.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- настраивает права доступа в соответствии с ролями пользователей и учебной нагрузкой педагогов, 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в начале учебного года создает (корректирует) списки классов, трудовых групп,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в течение учебного года корректирует списки классов в связи с выбытием учащегося (с указанием даты выбытия и номера приказа по школе),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после создания расписания уроков заместителем директора по УВР, переносит его в ЭЖ, корректирует по мере необходимости,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обеспечивает регулярную (не позднее чем через неделю после окончания четверти, года) выгрузку информации по всем классам из модуля Отчёты – Журнал в формате файлов </w:t>
      </w:r>
      <w:r w:rsidRPr="00AA659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A6593">
        <w:rPr>
          <w:rFonts w:ascii="Times New Roman" w:hAnsi="Times New Roman" w:cs="Times New Roman"/>
          <w:sz w:val="28"/>
          <w:szCs w:val="28"/>
        </w:rPr>
        <w:t xml:space="preserve"> </w:t>
      </w:r>
      <w:r w:rsidRPr="00AA659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A6593">
        <w:rPr>
          <w:rFonts w:ascii="Times New Roman" w:hAnsi="Times New Roman" w:cs="Times New Roman"/>
          <w:sz w:val="28"/>
          <w:szCs w:val="28"/>
        </w:rPr>
        <w:t xml:space="preserve"> </w:t>
      </w:r>
      <w:r w:rsidRPr="00AA659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A6593">
        <w:rPr>
          <w:rFonts w:ascii="Times New Roman" w:hAnsi="Times New Roman" w:cs="Times New Roman"/>
          <w:sz w:val="28"/>
          <w:szCs w:val="28"/>
        </w:rPr>
        <w:t xml:space="preserve"> и хранение ее на двух электронных носителях в течение 5 лет,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осуществляет резервное копирование и восстановления данных ЭЖ.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педагога в части обеспечения ведения журнала успеваемости </w:t>
      </w:r>
      <w:proofErr w:type="gramStart"/>
      <w:r w:rsidRPr="00AA659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вносят в ЭЖ записи о проведенном занятии по факту в день проведения, </w:t>
      </w:r>
      <w:r w:rsidRPr="00AA6593">
        <w:rPr>
          <w:rFonts w:ascii="Times New Roman" w:hAnsi="Times New Roman" w:cs="Times New Roman"/>
          <w:sz w:val="28"/>
          <w:szCs w:val="28"/>
        </w:rPr>
        <w:t>не позднее 1 часа после окончания занятий в этот день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. Производить запись уроков заранее недопустимо. Педагог, в соответствии с расписанием занятий, вносит в ЭЖ следующую информацию: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тема урока,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оценки учащихся,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отметки об отсутствии или опоздании учащихся,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домашние задания</w:t>
      </w:r>
      <w:r w:rsidRPr="00AA6593">
        <w:rPr>
          <w:rFonts w:ascii="Times New Roman" w:hAnsi="Times New Roman" w:cs="Times New Roman"/>
          <w:sz w:val="28"/>
          <w:szCs w:val="28"/>
        </w:rPr>
        <w:t>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В графе "Домашнее задание" фиксируются содержание задания, страницы, номера задач и упражнений, а при необходимости указывается содержание задания и характер его выполнения (выучить наизусть, читать по ролям и т. д.).</w:t>
      </w:r>
    </w:p>
    <w:p w:rsidR="00CA1AF1" w:rsidRPr="00AA6593" w:rsidRDefault="00CA1AF1" w:rsidP="00CA1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Педагоги выставляют в ЭЖ тип оценки в зависимости от типа урока (контрольная, самостоятельная, домашняя работа и т.п.). Результаты оценивания выполненных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контрольных, самостоятельных и др. работ должны выставляться не позднее 2 дней со дня их проведения. </w:t>
      </w:r>
      <w:r w:rsidRPr="00AA6593">
        <w:rPr>
          <w:rFonts w:ascii="Times New Roman" w:hAnsi="Times New Roman" w:cs="Times New Roman"/>
          <w:sz w:val="28"/>
          <w:szCs w:val="28"/>
        </w:rPr>
        <w:lastRenderedPageBreak/>
        <w:t xml:space="preserve">Оценки выставляются по 5-бальной системе. Допускается проставление в одну клетку двух оценок через дробь: "4/5"; "4/4" или создание в журнале нескольких столбцов для фиксации оценок разных типов, полученных на одном уроке, например, за домашнюю работу, за работу на уроке, за самостоятельную работу. </w:t>
      </w:r>
    </w:p>
    <w:p w:rsidR="00CA1AF1" w:rsidRPr="00AA6593" w:rsidRDefault="00CA1AF1" w:rsidP="00CA1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Оценки за письменную работу проставляют в графе журнала, соответствующей дню ее проведения. Если в день проведения контрольной работы кто-то из учащихся отсутствовал, то в журнале напротив его фамилии проставляют соответствующее условное обозначение. Работу над ошибками следует проводить после каждого контрольного измерения. Отметку по итогам работы над ошибками выставляют в журнал в графе того дня, когда она была проведена. Отметки в электронном журнале, дневниках, тетрадях для текущих и контрольных работ обучающихся должны совпадать.</w:t>
      </w:r>
    </w:p>
    <w:p w:rsidR="00CA1AF1" w:rsidRPr="00AA6593" w:rsidRDefault="00CA1AF1" w:rsidP="00CA1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По предметам, за которые согласно учебному плану школы не предусмотрено выставление оценок (ЛФК, ритмика, развитие психомоторики, факультативные курсы) выставляются отметки об опоздании, отсутствии и оценки за отчетный период в форме «зачёт-незачёт».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Педагог имеет право вводить неформализованные комментарии в отношении учебной деятельности учащихся (к заданиям, оценкам и урокам); </w:t>
      </w:r>
    </w:p>
    <w:p w:rsidR="00CA1AF1" w:rsidRPr="00AA6593" w:rsidRDefault="00CA1AF1" w:rsidP="00CA1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В конце отчетных периодов (четверть, год) педагоги подводят итоги учебного процесса. Итоговые оценки каждому ученику выставляются не позднее, чем в последний день отчётного периода. В случае болезни ученика может быть назначена отсрочка выставления ему итоговой оценки.  Для аттестации (по итогам четверти) учащегося по учебному предмету, на который затрачивается менее трех часов в неделю по учебному плану, достаточно двух отметок (необходимый минимум).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Не допускается внесение изменений в ЭЖ после распечатки и сдачи классным руководителем четвертного или годового отчета по классу.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Педагог, заменяющий отсутствующего педагога, получает доступ к ЭЖ на странице отсутствующего педагога и заполняет журнал в установленном порядке. В графе «Домашнее задание» педагог после записи домашнего задания вносит запись: «Замена. Фамилия И. О.»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В журналы 1 классов оценки не выставляются, вся остальная информация вносится, как и в журналах других классов.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1AF1" w:rsidRPr="00AA6593" w:rsidRDefault="00CA1AF1" w:rsidP="00CA1A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классного руководителя в части обеспечения ведения журнала успеваемости </w:t>
      </w:r>
      <w:proofErr w:type="gramStart"/>
      <w:r w:rsidRPr="00AA659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вводит в систему  и при необходимости корректирует следующие данные учащихся своего класса:</w:t>
      </w:r>
    </w:p>
    <w:p w:rsidR="00CA1AF1" w:rsidRPr="00AA6593" w:rsidRDefault="00CA1AF1" w:rsidP="00CA1A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день рождения учащегося,</w:t>
      </w:r>
    </w:p>
    <w:p w:rsidR="00CA1AF1" w:rsidRPr="00AA6593" w:rsidRDefault="00CA1AF1" w:rsidP="00CA1A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мобильный и домашний телефон,</w:t>
      </w:r>
    </w:p>
    <w:p w:rsidR="00CA1AF1" w:rsidRPr="00AA6593" w:rsidRDefault="00CA1AF1" w:rsidP="00CA1A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личный </w:t>
      </w:r>
      <w:r w:rsidRPr="00AA659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659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 (если есть),</w:t>
      </w:r>
    </w:p>
    <w:p w:rsidR="00CA1AF1" w:rsidRPr="00AA6593" w:rsidRDefault="00CA1AF1" w:rsidP="00CA1A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адрес проживания,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создает пользователя ИС «</w:t>
      </w:r>
      <w:r w:rsidRPr="00AA6593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-образование – электронная школа Тюменской области» минимум для одного из родителей (законных представителей) учащегося и предоставляет им данные для входа в систему,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обучает родителей (законных представителей) учащегося работе с ЭЖ,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начале учебного года узнает (уточняет) контактную информацию (</w:t>
      </w:r>
      <w:r w:rsidRPr="00AA659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659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, мобильный телефон) родителей (законных представителей) учащихся и вводит ее в систему для организации автоматизированного информирования родителей (законных представителей) учащегося</w:t>
      </w:r>
      <w:r w:rsidRPr="00AA6593">
        <w:rPr>
          <w:rFonts w:ascii="Times New Roman" w:hAnsi="Times New Roman" w:cs="Times New Roman"/>
          <w:sz w:val="28"/>
          <w:szCs w:val="28"/>
        </w:rPr>
        <w:t xml:space="preserve"> о ходе и результатах учебного процесса,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размещает в системе объявления и новости класса, при необходимости рассылает информацию родителям (законным представителям) учащихся, используя возможности системы,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вносит информацию о достижениях учащегося в «Портфолио»,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по итогам отчетных периодов (четверть, год) классные руководители выводят на печать и предоставляют заместителю директора по УВР «Отчёт по классу» и «Ведомость».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>5. Контроль над ведением электронного журнала</w:t>
      </w:r>
      <w:r w:rsidRPr="00AA6593">
        <w:rPr>
          <w:rFonts w:ascii="Times New Roman" w:hAnsi="Times New Roman" w:cs="Times New Roman"/>
          <w:sz w:val="28"/>
          <w:szCs w:val="28"/>
        </w:rPr>
        <w:t>.</w:t>
      </w:r>
    </w:p>
    <w:p w:rsidR="00CA1AF1" w:rsidRPr="00AA6593" w:rsidRDefault="00CA1AF1" w:rsidP="00CA1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За все допущенные в электронном журнале нарушения отвечают директор, заместитель директора по УВР, классный руководитель и администратор системы на уровне ОУ.</w:t>
      </w:r>
    </w:p>
    <w:p w:rsidR="00CA1AF1" w:rsidRPr="00AA6593" w:rsidRDefault="00CA1AF1" w:rsidP="00CA1A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Контроль ведения журналов осуществляется по следующей схеме:</w:t>
      </w:r>
    </w:p>
    <w:p w:rsidR="00CA1AF1" w:rsidRPr="00AA6593" w:rsidRDefault="00CA1AF1" w:rsidP="00CA1A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Заполнение журнала на 10 сентября включает: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- настройка в системе </w:t>
      </w:r>
      <w:r w:rsidRPr="00AA6593">
        <w:rPr>
          <w:rFonts w:ascii="Times New Roman" w:hAnsi="Times New Roman" w:cs="Times New Roman"/>
          <w:sz w:val="28"/>
          <w:szCs w:val="28"/>
        </w:rPr>
        <w:t>структуры учебного года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настройка расписания автоматизированного информирования родителей (законных представителей) учащегося</w:t>
      </w:r>
      <w:r w:rsidRPr="00AA6593">
        <w:rPr>
          <w:rFonts w:ascii="Times New Roman" w:hAnsi="Times New Roman" w:cs="Times New Roman"/>
          <w:sz w:val="28"/>
          <w:szCs w:val="28"/>
        </w:rPr>
        <w:t>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- настройка системы оценивания,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создание учё</w:t>
      </w:r>
      <w:r w:rsidRPr="00AA6593">
        <w:rPr>
          <w:rFonts w:ascii="Times New Roman" w:hAnsi="Times New Roman" w:cs="Times New Roman"/>
          <w:sz w:val="28"/>
          <w:szCs w:val="28"/>
        </w:rPr>
        <w:t xml:space="preserve">тных записей для всех 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пользователей ЭЖ,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настройка прав доступа в соответствии с ролями пользователей и учебной нагрузкой педагогов,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создание списков классов, трудовых групп,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создание в системе расписания уроков,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заполнение личной и контактной информации на всех учащихся,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- создание Пользователя ИС хотя бы для одного из родителей (лиц их заменяющих) каждого учащегося.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>2. Е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t>жемесячно журнал проверяется заместителем директора по УВР.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3. В конце каждого отчетного периода особенно тщательно проверяется: 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br/>
        <w:t>–  фактическое усвоение программы (соответствие учебному плану и тематическому планированию);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–  объективность выставленных текущих и итоговых оценок; 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  наличие контрольных и текущих проверочных работ; 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  правильность записи замены уроков (если таковые были); </w:t>
      </w:r>
      <w:r w:rsidRPr="00AA6593">
        <w:rPr>
          <w:rFonts w:ascii="Times New Roman" w:hAnsi="Times New Roman" w:cs="Times New Roman"/>
          <w:color w:val="000000"/>
          <w:sz w:val="28"/>
          <w:szCs w:val="28"/>
        </w:rPr>
        <w:br/>
        <w:t>–  проведение уроков-экскурсий, уроков-обобщений и других занятий в нетрадиционной форме.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4. В конце отчетного периода классный руководитель сдает заместителю директора по УВР распечатки из модулей: «Отчёт по классу» и «Ведомость».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>5. Заместитель директора по УВР собирает, брошюрует и сдает на хранение в школьный архив сводные ведомости успеваемости по каждому классу, по каждому отчётному периоду.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93">
        <w:rPr>
          <w:rFonts w:ascii="Times New Roman" w:hAnsi="Times New Roman" w:cs="Times New Roman"/>
          <w:color w:val="000000"/>
          <w:sz w:val="28"/>
          <w:szCs w:val="28"/>
        </w:rPr>
        <w:t xml:space="preserve">6. Администратор системы на уровне ОУ обеспечивает </w:t>
      </w:r>
      <w:r w:rsidRPr="00AA6593">
        <w:rPr>
          <w:rFonts w:ascii="Times New Roman" w:hAnsi="Times New Roman" w:cs="Times New Roman"/>
          <w:sz w:val="28"/>
          <w:szCs w:val="28"/>
        </w:rPr>
        <w:t xml:space="preserve">регулярную (не позднее чем через неделю после окончания четверти, года) выгрузку информации по всем классам из модуля Отчёты – Журнал в формате файлов </w:t>
      </w:r>
      <w:r w:rsidRPr="00AA6593">
        <w:rPr>
          <w:rFonts w:ascii="Times New Roman" w:hAnsi="Times New Roman" w:cs="Times New Roman"/>
          <w:sz w:val="28"/>
          <w:szCs w:val="28"/>
          <w:lang w:val="en-US"/>
        </w:rPr>
        <w:lastRenderedPageBreak/>
        <w:t>Microsoft</w:t>
      </w:r>
      <w:r w:rsidRPr="00AA6593">
        <w:rPr>
          <w:rFonts w:ascii="Times New Roman" w:hAnsi="Times New Roman" w:cs="Times New Roman"/>
          <w:sz w:val="28"/>
          <w:szCs w:val="28"/>
        </w:rPr>
        <w:t xml:space="preserve"> </w:t>
      </w:r>
      <w:r w:rsidRPr="00AA659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A6593">
        <w:rPr>
          <w:rFonts w:ascii="Times New Roman" w:hAnsi="Times New Roman" w:cs="Times New Roman"/>
          <w:sz w:val="28"/>
          <w:szCs w:val="28"/>
        </w:rPr>
        <w:t xml:space="preserve"> </w:t>
      </w:r>
      <w:r w:rsidRPr="00AA659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A6593">
        <w:rPr>
          <w:rFonts w:ascii="Times New Roman" w:hAnsi="Times New Roman" w:cs="Times New Roman"/>
          <w:sz w:val="28"/>
          <w:szCs w:val="28"/>
        </w:rPr>
        <w:t xml:space="preserve"> и хранение ее на двух электронных носителях, осуществляет резервное копирование и восстановления данных ЭЖ.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- автоматизация учета замен и табеля рабочего времени;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образовании» (статья 2) предусматривает автономность образовательного учреждения, что дает право каждой школе разрабатывать собственную нормативно-правовую базу, не противоречащую действующему законодательству Российской Федерации в области образования.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Комплект документов для внедрения и использования ЭЖ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комплект дополнений в функциональные обязанности работников образовательных учреждений, связанный с использованием ЭЖ; </w:t>
      </w:r>
    </w:p>
    <w:p w:rsidR="00CA1AF1" w:rsidRPr="00AA6593" w:rsidRDefault="00CA1AF1" w:rsidP="00CA1A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регламент использования ЭЖ; </w:t>
      </w:r>
    </w:p>
    <w:p w:rsidR="00CA1AF1" w:rsidRDefault="00CA1AF1" w:rsidP="00CA1A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приказ руководителя образовательного учреждения о внедрении в деятельность образовательного учреждения ЭЖ. </w:t>
      </w:r>
    </w:p>
    <w:p w:rsidR="00CA1AF1" w:rsidRPr="00937827" w:rsidRDefault="00CA1AF1" w:rsidP="00CA1AF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378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Примерный перечень локальных нормативных актов, в которые может потребоваться внесение изменений для использования ЭЖ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7.1. Локальные акты, регламентирующие административную и финансово-хозяйственную деятельность: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Устав ОУ;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2. Договор ОУ с учредителем (учредителями);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3. Договор ОУ с родителями;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4.Должностные инструкции работников, в том числе административного персонала, преподавателей, классных руководителей;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5. Положение об установлении надбавок и доплат к должностным окладам сотрудников (положение о стимулирующем фонде оплаты труда);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6. Положение о внутришкольном контроле;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7. Положение об учебном кабинете;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8. Инструкции по безопасности и правила работы на травмоопасных участках, рабочих местах, в учебных кабинетах;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9. Положение об аттестации педагогических кадров.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7.2. Локальные акты, регламентирующие права участников образовательного процесса: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Правила приема в школу;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2. Правила поведения учащихся;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3. Правила внутреннего распорядка образовательного учреждения;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4. Трудовой договор (контракт) с работниками;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5. Положение о системе оценок, форм, порядке и периодичности промежуточной и итоговой;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6. Аттестации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, положение о Портфолио учащегося;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7. Положение о формах получения образования в данном образовательном учреждении (экстернат, самообразование по индивидуальным программам, положение о семейном образовании, положение о свободном посещении учебных занятий, и др.).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7.3. Локальные акты, регламентирующие деятельность профессиональных объединений: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Положение о педагогическом совете;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2. Положение о творческих группах;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3. Положение о методическом совете;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4. Положение о кафедре;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5. Коллективный договор между учреждением и работниками.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Подготовительный этап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При подготовке проектов документов и плана работ необходимо провести анализ готовности учреждения к внедрению ЭЖ: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уровень ИКТ - компетентности сотрудников, ее соответствие требованиям, необходимым для работы с ЭЖ;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психологическую готовность сотрудников к инновационной деятельности и повышению квалификации;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техническое оснащение образовательного учреждения и возможность дополнительного оснащения;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расположение компьютеров в образовательном учреждении и организацию доступа к ним.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После завершения предварительного этапа директор ОУ, по согласованию с Учредителем, издает приказ: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предписывающий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ОУ использование выбранной модели ЭЖ;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указывающий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сроки введения ЭЖ;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определяющий план выполнения работ по подготовке к внедрению ЭЖ, включающий план выделения необходимых ресурсов.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Этап проектирования нормативного и регламентационного обеспечения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Издание директором ОУ приказа о порядке подготовки к использованию ЭЖ.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2. Организация правовой экспертизы рабочих вариантов ряда локальных актов (при необходимости).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Этап согласования и принятия нормативной базы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Рассмотрение и согласование подготовленных рабочей группой документов органами общественно-государственного управления ОУ: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педагогическим советом школы;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управляющим советом или другими управляющими органами школы.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2. В случаях, предусмотренных законодательством – согласование ряда документов, с Учредителем и другими структурами.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3. Подготовка и заключение договоров регулирующих отношения по использованию ЭЖ, в том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определяющий юридически обязывающую ответственность сторонней организации за сохранность данных,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4. Издание на основании согласованных документов директором ОУ приказа, в котором: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lastRenderedPageBreak/>
        <w:t xml:space="preserve"> утверждается план работ по реализации модели функционирования образовательного учреждения с использованием ЭЖ;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утверждается Регламент деятельности участников образовательного процесса с использованием ЭЖ, в регламенте определяется ответственность лиц за сохранность данных;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формируются группы (определяются сотрудники или подразделения), выполняющие те или иные задачи по внедрению и использованию ЭЖ;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утверждается план обучения (повышения квалификации) сотрудников школы и их аттестации в области использования ЭЖ;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утверждаются регламенты деятельности отдельных участников образовательного процесса, связанные с использованием ЭЖ, в том числе – положения о подразделениях, измененные (расширенные) должностные инструкции;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распределяются функции служб школы, включенных в Регламенты деятельности, по работникам, группам работников школы, подразделениям и внешним структурам;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определяются настройки ЭЖ, порядок заполнения исходных массивов данных и т. д.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может самостоятельно сформировать комплект нормативных актов, обеспечивающих переход к использованию ЭЖ.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Приказ директора ОУ об утверждении и введении в действие принятых локальных актов доводится до сведения всех заинтересованных сторон. Если законодательством или уставом школы не установлена форма опубликования локальных актов, форма публикации определяется органом управления, принявшим акт.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Информация о локальных нормативных правовых актах школы должна быть открытой и доступной для всех участников образовательного процесса, функции и интересы которых они затрагивают.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Критерии применимости ЭЖ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Обязательный минимум организационно-технических условий внедрения ЭЖ.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2. Условия для внедрения ЭЖ в полном объеме: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оптимальные условия – наличие доступа к ЭЖ в каждом классе;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 желательные условия – наличие мобильного доступа к ЭЖ у каждого педагогического работника ОУ.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Примерный регламент ведения классного журнала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1.1. В соответствии с действующим законодательством образовательное учреждение вправе самостоятельно выбирать формы и способы ведения учета успеваемости.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1.2. Ответственность за соответствие результатов учета действующим нормам и, в частности, настоящему регламенту и локальным актам, несет руководитель образовательного учреждения.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lastRenderedPageBreak/>
        <w:t xml:space="preserve">1.3. Ответственность за соответствие учетных записей фактам реализации учебного процесса лежит на руководителе образовательного учреждения.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1.4. При ведении учета необходимо обеспечить соблюдение законодательства о персональных данных.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1.5. Помимо обязанности информировать обучающихся и их родителей (законных представителей) об успеваемости, о расписании занятий и мероприятий, ходе учебного процесса, образовательное учреждение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обязано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открыто публиковать различную информацию, в частности, об оказываемых услугах и иных данных. Такое информирование может осуществляться как независимо от системы учета учебного процесса, так и в единой логике, если учет ведется в рамках объединяющей эти функции системы. </w:t>
      </w:r>
    </w:p>
    <w:p w:rsidR="00CA1AF1" w:rsidRDefault="00CA1AF1" w:rsidP="00CA1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1" w:rsidRPr="00CA1AF1" w:rsidRDefault="00CA1AF1" w:rsidP="00CA1A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разработки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1. Распоряжение Правительства Российской Федерации от 27 февраля 2010 г. № 246-р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2. Распоряжение Правительства Российской Федерации от 20 февраля 2010 года №185-р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3. 135-ФЗ "О защите конкуренции"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4. Закон от 27.07.2010 N 210-ФЗ «Об организации предоставления государственных и муниципальных услуг»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5. Закон от 10 июля 1992 года N 3266-1 «Об образовании»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6. Закон от 27 июля 2006 г. N 149-ФЗ «Об информации, информационных технологиях и о защите информации»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7. Закон от 27 июля 2006 г. N 152-ФЗ «О персональных данных»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8. Закон от 6 апреля 2011 г. N 63-ФЗ «Об электронной подписи»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9. Приказ от 6 мая 2005 №137 Минобрнауки России «Об использовании дистанционных образовательных технологий»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10. Приказ от 22 августа 2008 г. Минобрнауки России N243, включающего «Административный регламент Рособрнадзора»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11. Письма от 20.12.2000 Минобразования РФ N 03-51/64, включающего «Методические рекомендации по работе с документами в общеобразовательных учреждениях»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12. Приказ от 27.07.2009 Росстата N 150 «Об утверждении статистического инструментария для организации Рособразованием статистического наблюдения за деятельностью образовательных учреждений»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13. Приказ от 27 декабря 1974 г. N 167 Минпрос СССР «О ведении школьной документации»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14. ГОСТ 34.602-89. Техническое задание на создание автоматизированной системы.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15. ГОСТ 34.201-89. Виды, комплектность и обозначение документов при создании автоматизированных систем.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16. ГОСТ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ИСО 15489-1— 2007. Система стандартов по информации, библиотечному и издательскому делу. Управление документами.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Общие требования (экв.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 xml:space="preserve">ISO 15489-1—2001). </w:t>
      </w:r>
      <w:proofErr w:type="gramEnd"/>
    </w:p>
    <w:p w:rsidR="00CA1AF1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1AF1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1AF1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1AF1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Разработчик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Москва, Тверская, 11. </w:t>
      </w:r>
    </w:p>
    <w:p w:rsidR="00CA1AF1" w:rsidRPr="00AA6593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Основания для разработки </w:t>
      </w:r>
    </w:p>
    <w:p w:rsidR="00CA1AF1" w:rsidRDefault="00CA1AF1" w:rsidP="00CA1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93">
        <w:rPr>
          <w:rFonts w:ascii="Times New Roman" w:hAnsi="Times New Roman" w:cs="Times New Roman"/>
          <w:sz w:val="28"/>
          <w:szCs w:val="28"/>
        </w:rPr>
        <w:t xml:space="preserve">Настоящий документ разработан </w:t>
      </w:r>
      <w:proofErr w:type="gramStart"/>
      <w:r w:rsidRPr="00AA6593">
        <w:rPr>
          <w:rFonts w:ascii="Times New Roman" w:hAnsi="Times New Roman" w:cs="Times New Roman"/>
          <w:sz w:val="28"/>
          <w:szCs w:val="28"/>
        </w:rPr>
        <w:t>в соответствии с поручением президиума Совета при Президенте Российской Федерации по развитию информационного общества в Российской Федерации</w:t>
      </w:r>
      <w:proofErr w:type="gramEnd"/>
      <w:r w:rsidRPr="00AA6593">
        <w:rPr>
          <w:rFonts w:ascii="Times New Roman" w:hAnsi="Times New Roman" w:cs="Times New Roman"/>
          <w:sz w:val="28"/>
          <w:szCs w:val="28"/>
        </w:rPr>
        <w:t xml:space="preserve"> от 22 декабря 2010 года по вопросу: «О внедрении электронных образовательных ресурсов в учебный процесс и мерах по методической и технической поддержке педагогов на местах» по разработке единых требования к системам ведения журналов успеваемости учащихся в электронном виде в общеобразовательных учреждениях. </w:t>
      </w:r>
    </w:p>
    <w:p w:rsidR="005C7257" w:rsidRPr="008D242A" w:rsidRDefault="005C7257" w:rsidP="008D242A">
      <w:pPr>
        <w:jc w:val="center"/>
        <w:rPr>
          <w:rFonts w:ascii="Monotype Corsiva" w:hAnsi="Monotype Corsiva"/>
          <w:b/>
          <w:i/>
          <w:color w:val="7030A0"/>
          <w:sz w:val="96"/>
          <w:szCs w:val="96"/>
        </w:rPr>
      </w:pPr>
    </w:p>
    <w:sectPr w:rsidR="005C7257" w:rsidRPr="008D242A" w:rsidSect="008D242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9DA"/>
    <w:multiLevelType w:val="hybridMultilevel"/>
    <w:tmpl w:val="550E8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32BF7635"/>
    <w:multiLevelType w:val="hybridMultilevel"/>
    <w:tmpl w:val="30F6C542"/>
    <w:lvl w:ilvl="0" w:tplc="F878B9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314DFA"/>
    <w:multiLevelType w:val="multilevel"/>
    <w:tmpl w:val="49E0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D0A5BAA"/>
    <w:multiLevelType w:val="hybridMultilevel"/>
    <w:tmpl w:val="A76A0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787B52F8"/>
    <w:multiLevelType w:val="hybridMultilevel"/>
    <w:tmpl w:val="58BC7822"/>
    <w:lvl w:ilvl="0" w:tplc="D3F01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42A"/>
    <w:rsid w:val="002E6F03"/>
    <w:rsid w:val="005C7257"/>
    <w:rsid w:val="00836AE9"/>
    <w:rsid w:val="008D242A"/>
    <w:rsid w:val="00A95671"/>
    <w:rsid w:val="00CA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info.edu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4798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2012-10-23T09:23:00Z</dcterms:created>
  <dcterms:modified xsi:type="dcterms:W3CDTF">2012-10-23T09:23:00Z</dcterms:modified>
</cp:coreProperties>
</file>